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480" w:before="0" w:after="0"/>
        <w:ind w:firstLine="708" w:start="5246"/>
        <w:jc w:val="end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 xml:space="preserve"> </w:t>
      </w:r>
      <w:r>
        <w:rPr>
          <w:rFonts w:cs="Arial" w:ascii="Arial" w:hAnsi="Arial"/>
          <w:b/>
          <w:sz w:val="20"/>
          <w:szCs w:val="20"/>
        </w:rPr>
        <w:t>Załącznik nr 3 do SWZ</w:t>
      </w:r>
    </w:p>
    <w:p>
      <w:pPr>
        <w:pStyle w:val="Normal"/>
        <w:spacing w:lineRule="auto" w:line="240" w:before="0" w:after="0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ab/>
        <w:tab/>
        <w:tab/>
        <w:tab/>
        <w:tab/>
        <w:tab/>
        <w:tab/>
        <w:tab/>
        <w:t>Zamawiający:</w:t>
      </w:r>
    </w:p>
    <w:p>
      <w:pPr>
        <w:pStyle w:val="Normal"/>
        <w:spacing w:lineRule="auto" w:line="276" w:before="0" w:after="0"/>
        <w:ind w:start="5103"/>
        <w:rPr>
          <w:rFonts w:ascii="Arial" w:hAnsi="Arial" w:cs="Arial"/>
          <w:b/>
          <w:bCs/>
          <w:iCs/>
          <w:sz w:val="20"/>
          <w:szCs w:val="20"/>
          <w:lang w:bidi="pl-PL"/>
        </w:rPr>
      </w:pPr>
      <w:r>
        <w:rPr>
          <w:rFonts w:cs="Arial" w:ascii="Arial" w:hAnsi="Arial"/>
          <w:b/>
          <w:bCs/>
          <w:iCs/>
          <w:sz w:val="12"/>
          <w:szCs w:val="12"/>
          <w:lang w:bidi="pl-PL"/>
        </w:rPr>
        <w:t xml:space="preserve">                                                                                                                                 </w:t>
      </w:r>
      <w:r>
        <w:rPr>
          <w:rFonts w:cs="Arial" w:ascii="Arial" w:hAnsi="Arial"/>
          <w:b/>
          <w:bCs/>
          <w:iCs/>
          <w:sz w:val="20"/>
          <w:szCs w:val="20"/>
          <w:lang w:bidi="pl-PL"/>
        </w:rPr>
        <w:tab/>
      </w:r>
      <w:r>
        <w:rPr>
          <w:rFonts w:cs="Arial" w:ascii="Arial" w:hAnsi="Arial"/>
          <w:b/>
          <w:bCs/>
          <w:iCs/>
          <w:lang w:bidi="pl-PL"/>
        </w:rPr>
        <w:t>Powiat Buski</w:t>
      </w:r>
    </w:p>
    <w:p>
      <w:pPr>
        <w:pStyle w:val="Normal"/>
        <w:spacing w:lineRule="auto" w:line="276" w:before="0" w:after="0"/>
        <w:rPr>
          <w:b/>
          <w:bCs/>
        </w:rPr>
      </w:pPr>
      <w:r>
        <w:rPr>
          <w:rFonts w:cs="Arial" w:ascii="Arial" w:hAnsi="Arial"/>
          <w:b/>
          <w:bCs/>
          <w:iCs/>
        </w:rPr>
        <w:tab/>
        <w:tab/>
        <w:tab/>
        <w:tab/>
        <w:tab/>
        <w:tab/>
        <w:tab/>
        <w:tab/>
        <w:t>Al. Mickiewicza 15</w:t>
      </w:r>
    </w:p>
    <w:p>
      <w:pPr>
        <w:pStyle w:val="Normal"/>
        <w:spacing w:lineRule="auto" w:line="276" w:before="0" w:after="0"/>
        <w:ind w:start="5103"/>
        <w:rPr>
          <w:rFonts w:ascii="Arial" w:hAnsi="Arial" w:cs="Arial"/>
          <w:b/>
          <w:bCs/>
          <w:iCs/>
        </w:rPr>
      </w:pPr>
      <w:r>
        <w:rPr>
          <w:rFonts w:cs="Arial" w:ascii="Arial" w:hAnsi="Arial"/>
          <w:b/>
          <w:bCs/>
          <w:iCs/>
          <w:color w:val="000000"/>
          <w:lang w:bidi="pl-PL"/>
        </w:rPr>
        <w:tab/>
        <w:t>28-100 Busko-Zdrój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2"/>
          <w:szCs w:val="12"/>
        </w:rPr>
      </w:pPr>
      <w:r>
        <w:rPr>
          <w:rFonts w:cs="Arial" w:ascii="Arial" w:hAnsi="Arial"/>
          <w:b/>
          <w:sz w:val="12"/>
          <w:szCs w:val="12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Wykonawca / Podmiot Udostępniający zasoby:</w:t>
      </w:r>
    </w:p>
    <w:p>
      <w:pPr>
        <w:pStyle w:val="Normal"/>
        <w:spacing w:lineRule="auto" w:line="240" w:before="0" w:after="0"/>
        <w:ind w:end="5726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</w:t>
      </w:r>
      <w:r>
        <w:rPr>
          <w:rFonts w:cs="Arial" w:ascii="Arial" w:hAnsi="Arial"/>
          <w:sz w:val="21"/>
          <w:szCs w:val="21"/>
        </w:rPr>
        <w:t>...…………………………………..………...…</w:t>
      </w:r>
    </w:p>
    <w:p>
      <w:pPr>
        <w:pStyle w:val="Normal"/>
        <w:ind w:end="5953"/>
        <w:rPr>
          <w:rFonts w:ascii="Arial" w:hAnsi="Arial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480" w:before="0" w:after="0"/>
        <w:rPr>
          <w:rFonts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  <w:u w:val="single"/>
        </w:rPr>
        <w:t>reprezentowany przez:</w:t>
      </w:r>
    </w:p>
    <w:p>
      <w:pPr>
        <w:pStyle w:val="Normal"/>
        <w:spacing w:lineRule="auto" w:line="240" w:before="0" w:after="0"/>
        <w:ind w:end="5954"/>
        <w:rPr>
          <w:rFonts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…………………………………………………</w:t>
      </w:r>
    </w:p>
    <w:p>
      <w:pPr>
        <w:pStyle w:val="Normal"/>
        <w:spacing w:before="0" w:after="0"/>
        <w:ind w:end="5953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(imię, nazwisko, stanowisko/</w:t>
      </w:r>
    </w:p>
    <w:p>
      <w:pPr>
        <w:pStyle w:val="Normal"/>
        <w:spacing w:before="0" w:after="0"/>
        <w:ind w:end="5953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podstawa do  reprezentacji)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sz w:val="12"/>
          <w:szCs w:val="12"/>
          <w:u w:val="single"/>
        </w:rPr>
      </w:pPr>
      <w:r>
        <w:rPr>
          <w:rFonts w:cs="Arial" w:ascii="Arial" w:hAnsi="Arial"/>
          <w:b/>
          <w:sz w:val="12"/>
          <w:szCs w:val="12"/>
          <w:u w:val="single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/>
        </w:rPr>
      </w:pPr>
      <w:r>
        <w:rPr>
          <w:rFonts w:cs="Arial" w:ascii="Arial" w:hAnsi="Arial"/>
          <w:b/>
          <w:u w:val="single"/>
        </w:rPr>
        <w:t xml:space="preserve">Oświadczenie Wykonawcy/Podmiotu Udostępniającego Zasoby </w:t>
      </w:r>
    </w:p>
    <w:p>
      <w:pPr>
        <w:pStyle w:val="Normal"/>
        <w:spacing w:lineRule="auto" w:line="276" w:before="0" w:after="0"/>
        <w:jc w:val="center"/>
        <w:rPr/>
      </w:pPr>
      <w:r>
        <w:rPr>
          <w:rFonts w:cs="Arial" w:ascii="Arial" w:hAnsi="Arial"/>
          <w:b/>
          <w:sz w:val="21"/>
          <w:szCs w:val="21"/>
        </w:rPr>
        <w:t>składane na podstawie art. 125 ust. 1  ustawy z dnia 11.09.2019 r.</w:t>
      </w:r>
    </w:p>
    <w:p>
      <w:pPr>
        <w:pStyle w:val="Normal"/>
        <w:spacing w:lineRule="auto" w:line="276" w:before="0" w:after="0"/>
        <w:jc w:val="center"/>
        <w:rPr/>
      </w:pPr>
      <w:r>
        <w:rPr>
          <w:rFonts w:cs="Arial" w:ascii="Arial" w:hAnsi="Arial"/>
          <w:b/>
          <w:sz w:val="21"/>
          <w:szCs w:val="21"/>
        </w:rPr>
        <w:t xml:space="preserve"> </w:t>
      </w:r>
      <w:r>
        <w:rPr>
          <w:rFonts w:cs="Arial" w:ascii="Arial" w:hAnsi="Arial"/>
          <w:b/>
          <w:sz w:val="21"/>
          <w:szCs w:val="21"/>
        </w:rPr>
        <w:t xml:space="preserve">Prawo zamówień publicznych (dalej jako: ustawa Pzp), </w:t>
      </w:r>
    </w:p>
    <w:p>
      <w:pPr>
        <w:pStyle w:val="Normal"/>
        <w:spacing w:lineRule="auto" w:line="360" w:before="120" w:after="0"/>
        <w:jc w:val="center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  <w:u w:val="single"/>
        </w:rPr>
        <w:t>DOTYCZĄCE SPEŁNIANIA WARUNKÓW UDZIAŁU W POSTĘPOWANIU ORAZ PODSTAW WYKLUCZENIA</w:t>
      </w:r>
    </w:p>
    <w:p>
      <w:pPr>
        <w:pStyle w:val="BodyText2"/>
        <w:spacing w:lineRule="auto" w:line="276" w:before="240" w:after="120"/>
        <w:ind w:firstLine="708"/>
        <w:jc w:val="both"/>
        <w:rPr/>
      </w:pPr>
      <w:r>
        <w:rPr>
          <w:rFonts w:cs="Arial" w:ascii="Arial" w:hAnsi="Arial"/>
          <w:sz w:val="20"/>
          <w:szCs w:val="20"/>
        </w:rPr>
        <w:t xml:space="preserve">Na potrzeby postępowania o udzielenie zamówienia publicznego pn. </w:t>
      </w:r>
      <w:r>
        <w:rPr>
          <w:rStyle w:val="iceouttxt"/>
          <w:rFonts w:cs="Arial" w:ascii="Arial" w:hAnsi="Arial"/>
          <w:b/>
          <w:bCs/>
          <w:sz w:val="20"/>
          <w:szCs w:val="20"/>
        </w:rPr>
        <w:t>"</w:t>
      </w:r>
      <w:r>
        <w:rPr>
          <w:rFonts w:cs="Arial" w:ascii="Arial" w:hAnsi="Arial"/>
          <w:b/>
          <w:bCs/>
          <w:sz w:val="20"/>
          <w:szCs w:val="20"/>
        </w:rPr>
        <w:t xml:space="preserve">Termomodernizacja budynku Starostwa Powiatowego w Busku-Zdroju al. Mickiewicza 15" </w:t>
      </w:r>
      <w:r>
        <w:rPr>
          <w:rFonts w:cs="Arial" w:ascii="Arial" w:hAnsi="Arial"/>
          <w:sz w:val="20"/>
          <w:szCs w:val="20"/>
        </w:rPr>
        <w:t xml:space="preserve">oświadczam, co następuje: </w:t>
      </w:r>
    </w:p>
    <w:p>
      <w:pPr>
        <w:pStyle w:val="Normal"/>
        <w:shd w:val="clear" w:color="auto" w:fill="BFBFBF"/>
        <w:spacing w:lineRule="auto" w:line="360" w:before="0" w:after="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Dział I: </w:t>
      </w:r>
    </w:p>
    <w:p>
      <w:pPr>
        <w:pStyle w:val="Normal"/>
        <w:shd w:val="clear" w:color="auto" w:fill="BFBFBF"/>
        <w:spacing w:lineRule="auto" w:line="360" w:before="0" w:after="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INFORMACJA DOTYCZĄCA WYKONAWCY/ PODMIOTU UDOSTĘPNIAJĄCEGO ZASOBY: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sz w:val="20"/>
          <w:szCs w:val="20"/>
        </w:rPr>
      </w:pPr>
      <w:r>
        <mc:AlternateContent>
          <mc:Choice Requires="wps">
            <w:drawing>
              <wp:anchor behindDoc="0" distT="5080" distB="5080" distL="5080" distR="5080" simplePos="0" locked="0" layoutInCell="1" allowOverlap="1" relativeHeight="5" wp14:anchorId="76E2DEA5">
                <wp:simplePos x="0" y="0"/>
                <wp:positionH relativeFrom="column">
                  <wp:posOffset>2085340</wp:posOffset>
                </wp:positionH>
                <wp:positionV relativeFrom="paragraph">
                  <wp:posOffset>177165</wp:posOffset>
                </wp:positionV>
                <wp:extent cx="166370" cy="171450"/>
                <wp:effectExtent l="5080" t="5080" r="5080" b="5080"/>
                <wp:wrapNone/>
                <wp:docPr id="1" name="Rectangl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20" cy="17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2" path="m0,0l-2147483645,0l-2147483645,-2147483646l0,-2147483646xe" fillcolor="white" stroked="t" o:allowincell="f" style="position:absolute;margin-left:164.2pt;margin-top:13.95pt;width:13.05pt;height:13.45pt;mso-wrap-style:none;v-text-anchor:middle" wp14:anchorId="76E2DEA5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sz w:val="20"/>
          <w:szCs w:val="20"/>
        </w:rPr>
        <w:t>Oświadczam, że spełniam warunki udziału w postępowaniu określone przez Zamawiającego w </w:t>
      </w:r>
      <w:bookmarkStart w:id="0" w:name="_Hlk60468860"/>
      <w:r>
        <w:rPr>
          <w:rFonts w:cs="Arial" w:ascii="Arial" w:hAnsi="Arial"/>
          <w:sz w:val="20"/>
          <w:szCs w:val="20"/>
        </w:rPr>
        <w:t>rozdziale V SWZ.*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numPr>
          <w:ilvl w:val="0"/>
          <w:numId w:val="2"/>
        </w:numPr>
        <w:spacing w:lineRule="auto" w:line="240" w:before="114" w:after="114"/>
        <w:jc w:val="both"/>
        <w:rPr>
          <w:sz w:val="20"/>
          <w:szCs w:val="20"/>
        </w:rPr>
      </w:pPr>
      <w:r>
        <mc:AlternateContent>
          <mc:Choice Requires="wps">
            <w:drawing>
              <wp:anchor behindDoc="0" distT="5080" distB="5080" distL="5080" distR="5080" simplePos="0" locked="0" layoutInCell="1" allowOverlap="1" relativeHeight="6" wp14:anchorId="6E5C19F6">
                <wp:simplePos x="0" y="0"/>
                <wp:positionH relativeFrom="column">
                  <wp:posOffset>3117850</wp:posOffset>
                </wp:positionH>
                <wp:positionV relativeFrom="paragraph">
                  <wp:posOffset>429260</wp:posOffset>
                </wp:positionV>
                <wp:extent cx="181610" cy="205740"/>
                <wp:effectExtent l="5080" t="5080" r="5080" b="5080"/>
                <wp:wrapNone/>
                <wp:docPr id="2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440" cy="20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fillcolor="white" stroked="t" o:allowincell="f" style="position:absolute;margin-left:245.5pt;margin-top:33.8pt;width:14.25pt;height:16.15pt;mso-wrap-style:none;v-text-anchor:middle" wp14:anchorId="6E5C19F6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sz w:val="20"/>
          <w:szCs w:val="20"/>
        </w:rPr>
        <w:t>Oświadczam, że w celu wykazania spełniania warunków udziału w postępowaniu, określonych przez Zamawiającego w rozdziale V SWZ polegam na zasobach podmiotu którego zobowiązanie złożyłem/am wraz z ofertą*</w:t>
      </w:r>
    </w:p>
    <w:p>
      <w:pPr>
        <w:pStyle w:val="Normal"/>
        <w:spacing w:lineRule="auto" w:line="240" w:before="0" w:after="0"/>
        <w:ind w:start="720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*należy zaznaczyć właściwe</w:t>
      </w:r>
    </w:p>
    <w:p>
      <w:pPr>
        <w:pStyle w:val="Normal"/>
        <w:spacing w:lineRule="auto" w:line="240" w:before="0" w:after="0"/>
        <w:ind w:start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spacing w:lineRule="auto" w:line="240" w:before="0" w:after="0"/>
        <w:ind w:start="709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color w:val="FF0000"/>
          <w:sz w:val="20"/>
          <w:szCs w:val="20"/>
        </w:rPr>
        <w:t xml:space="preserve">Uwaga: 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color w:val="FF0000"/>
          <w:sz w:val="20"/>
          <w:szCs w:val="20"/>
        </w:rPr>
        <w:t xml:space="preserve">Jeżeli </w:t>
      </w:r>
      <w:bookmarkStart w:id="1" w:name="_Hlk216503617"/>
      <w:r>
        <w:rPr>
          <w:rFonts w:cs="Arial" w:ascii="Arial" w:hAnsi="Arial"/>
          <w:b/>
          <w:bCs/>
          <w:color w:val="FF0000"/>
          <w:sz w:val="20"/>
          <w:szCs w:val="20"/>
        </w:rPr>
        <w:t xml:space="preserve">wykonawca polega na zasobach innego podmiotu </w:t>
      </w:r>
      <w:bookmarkEnd w:id="1"/>
      <w:r>
        <w:rPr>
          <w:rFonts w:cs="Arial" w:ascii="Arial" w:hAnsi="Arial"/>
          <w:b/>
          <w:bCs/>
          <w:color w:val="FF0000"/>
          <w:sz w:val="20"/>
          <w:szCs w:val="20"/>
        </w:rPr>
        <w:t xml:space="preserve">to podmiot ten składa oddzielnie niniejszy załącznik </w:t>
      </w:r>
      <w:bookmarkStart w:id="2" w:name="_Hlk216503705"/>
      <w:r>
        <w:rPr>
          <w:rFonts w:cs="Arial" w:ascii="Arial" w:hAnsi="Arial"/>
          <w:b/>
          <w:bCs/>
          <w:color w:val="FF0000"/>
          <w:sz w:val="20"/>
          <w:szCs w:val="20"/>
        </w:rPr>
        <w:t xml:space="preserve">(załącznik nr 3)  </w:t>
      </w:r>
      <w:bookmarkEnd w:id="2"/>
      <w:r>
        <w:rPr>
          <w:rFonts w:cs="Arial" w:ascii="Arial" w:hAnsi="Arial"/>
          <w:b/>
          <w:bCs/>
          <w:color w:val="FF0000"/>
          <w:sz w:val="20"/>
          <w:szCs w:val="20"/>
        </w:rPr>
        <w:t xml:space="preserve">tylko w zakresie jakim zasoby udostępnił oraz składa zobowiązanie o udostępnieniu zasobów na załączniku 4 do SWZ. Wskazane załączniki </w:t>
      </w:r>
      <w:r>
        <w:rPr>
          <w:rFonts w:cs="Arial" w:ascii="Arial" w:hAnsi="Arial"/>
          <w:b/>
          <w:bCs/>
          <w:color w:val="FF0000"/>
          <w:sz w:val="20"/>
          <w:szCs w:val="20"/>
          <w:u w:val="single"/>
        </w:rPr>
        <w:t>podmiot udostępniający zasoby</w:t>
      </w:r>
      <w:r>
        <w:rPr>
          <w:rFonts w:cs="Arial" w:ascii="Arial" w:hAnsi="Arial"/>
          <w:b/>
          <w:bCs/>
          <w:color w:val="FF0000"/>
          <w:sz w:val="20"/>
          <w:szCs w:val="20"/>
        </w:rPr>
        <w:t xml:space="preserve"> podpisuje kwalifikowanym podpisem elektronicznym lub podpisem zaufanym lub elektronicznym podpisem osobistym. 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cs="Arial" w:ascii="Arial" w:hAnsi="Arial"/>
          <w:b/>
          <w:bCs/>
          <w:color w:val="FF0000"/>
          <w:sz w:val="20"/>
          <w:szCs w:val="20"/>
        </w:rPr>
        <w:t>W przypadku wspólnego ubiegania się o zamówienie przez Wykonawców (konsorcjum/ spółka cywilna), niniejszy załącznik (załącznik nr 3) składa każdy z konsorcjantów/wspólników oddzielnie. Oświadczenie w dziale I oraz II wypełniają tylko konsorcjanci/wspólnicy którzy spełniają warunki udziału w postępowaniu, pozostali konsorcjanci/ wspólnicy składają jedynie oświadczenie z działu III oraz IV.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start="1069"/>
        <w:contextualSpacing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cs="Arial" w:ascii="Arial" w:hAnsi="Arial"/>
          <w:b/>
          <w:bCs/>
          <w:color w:val="FF0000"/>
          <w:sz w:val="20"/>
          <w:szCs w:val="20"/>
        </w:rPr>
      </w:r>
    </w:p>
    <w:p>
      <w:pPr>
        <w:pStyle w:val="Normal"/>
        <w:shd w:val="clear" w:color="auto" w:fill="BFBFBF"/>
        <w:spacing w:lineRule="auto" w:line="360" w:before="0" w:after="0"/>
        <w:jc w:val="both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 xml:space="preserve">Dział II: </w:t>
      </w:r>
    </w:p>
    <w:p>
      <w:pPr>
        <w:pStyle w:val="Normal"/>
        <w:shd w:val="clear" w:color="auto" w:fill="BFBFBF"/>
        <w:spacing w:lineRule="auto" w:line="360" w:before="0" w:after="0"/>
        <w:jc w:val="both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 xml:space="preserve">SZCZEGÓŁOWE OŚWIADCZENIE DOTYCZĄCE SPEŁNIENIA WARUNKÓW UDZIAŁU                                    W POSTĘPOWANIU: </w:t>
      </w:r>
    </w:p>
    <w:p>
      <w:pPr>
        <w:pStyle w:val="Normal"/>
        <w:spacing w:lineRule="auto" w:line="240" w:before="52" w:after="52"/>
        <w:jc w:val="both"/>
        <w:rPr>
          <w:rFonts w:ascii="Arial" w:hAnsi="Arial"/>
          <w:sz w:val="20"/>
          <w:szCs w:val="20"/>
        </w:rPr>
      </w:pPr>
      <w:r>
        <w:rPr>
          <w:rFonts w:eastAsia="Times New Roman" w:ascii="Arial" w:hAnsi="Arial"/>
          <w:b/>
          <w:sz w:val="20"/>
          <w:szCs w:val="20"/>
          <w:lang w:eastAsia="pl-PL"/>
        </w:rPr>
        <w:t xml:space="preserve">Nie dotyczy. </w:t>
      </w:r>
    </w:p>
    <w:p>
      <w:pPr>
        <w:pStyle w:val="Normal"/>
        <w:spacing w:lineRule="auto" w:line="240" w:before="109" w:after="109"/>
        <w:jc w:val="both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b/>
          <w:bCs/>
          <w:color w:val="FF0000"/>
          <w:sz w:val="20"/>
          <w:szCs w:val="20"/>
          <w:lang w:eastAsia="pl-PL"/>
        </w:rPr>
        <w:t xml:space="preserve">Wykonawca, którego oferta zostanie uznana za najkorzystniejszą na wezwanie Zamawiającego  w terminie nie krótszym niż 5 dni od dnia wezwania, składa podmiotowe środki dowodowe na potwierdzenie spełniania warunków udziału w postępowaniu i braku podstaw wykluczenia,          o których mowa w rozdziale XIX SWZ. </w:t>
      </w:r>
    </w:p>
    <w:p>
      <w:pPr>
        <w:pStyle w:val="Normal"/>
        <w:shd w:val="clear" w:color="auto" w:fill="BFBFBF"/>
        <w:suppressAutoHyphens w:val="true"/>
        <w:spacing w:lineRule="auto" w:line="360" w:before="0" w:after="0"/>
        <w:jc w:val="both"/>
        <w:rPr>
          <w:rFonts w:ascii="Arial" w:hAnsi="Arial" w:cs="Arial"/>
          <w:b/>
          <w:sz w:val="21"/>
          <w:szCs w:val="21"/>
          <w:lang w:val="pl-PL" w:eastAsia="en-US"/>
        </w:rPr>
      </w:pPr>
      <w:r>
        <w:rPr>
          <w:rFonts w:cs="Arial" w:ascii="Arial" w:hAnsi="Arial"/>
          <w:b/>
          <w:sz w:val="21"/>
          <w:szCs w:val="21"/>
          <w:lang w:val="pl-PL" w:eastAsia="en-US"/>
        </w:rPr>
        <w:t xml:space="preserve">Dział II A: </w:t>
      </w:r>
    </w:p>
    <w:p>
      <w:pPr>
        <w:pStyle w:val="Normal"/>
        <w:shd w:val="clear" w:color="auto" w:fill="BFBFBF"/>
        <w:suppressAutoHyphens w:val="true"/>
        <w:spacing w:lineRule="auto" w:line="360" w:before="0" w:after="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INFORMACJA DOTYCZĄCA POSŁUGIWANIA SIĘ CERTYFIKATEM WYKONAWCY ZAMÓWIEŃ PUBLICZNYCH</w:t>
      </w:r>
    </w:p>
    <w:p>
      <w:pPr>
        <w:pStyle w:val="Normal"/>
        <w:suppressAutoHyphens w:val="true"/>
        <w:spacing w:lineRule="auto" w:line="276" w:before="0" w:after="69"/>
        <w:jc w:val="both"/>
        <w:rPr>
          <w:rFonts w:ascii="Arial" w:hAnsi="Arial"/>
        </w:rPr>
      </w:pPr>
      <w:r>
        <w:rPr>
          <w:rFonts w:cs="Calibri" w:ascii="Arial" w:hAnsi="Arial" w:cstheme="minorHAnsi"/>
          <w:sz w:val="20"/>
          <w:szCs w:val="20"/>
        </w:rPr>
        <w:t>Działając na podstawie art. 125 ust. 1 w zw. z art. 273 ust. 2 ustawy Pzp, oświadczam, że:</w:t>
      </w:r>
    </w:p>
    <w:p>
      <w:pPr>
        <w:pStyle w:val="Normal"/>
        <w:suppressAutoHyphens w:val="true"/>
        <w:spacing w:lineRule="auto" w:line="276" w:before="0" w:after="12"/>
        <w:jc w:val="both"/>
        <w:rPr>
          <w:rFonts w:ascii="Arial" w:hAnsi="Arial"/>
        </w:rPr>
      </w:pPr>
      <w:r>
        <w:fldChar w:fldCharType="begin">
          <w:ffData>
            <w:name w:val="Bookmark"/>
            <w:enabled/>
            <w:calcOnExit w:val="0"/>
            <w:checkBox>
              <w:sizeAuto/>
            </w:checkBox>
          </w:ffData>
        </w:fldChar>
      </w:r>
      <w:r>
        <w:rPr>
          <w:sz w:val="18"/>
          <w:szCs w:val="18"/>
          <w:rFonts w:cs="Calibri" w:ascii="Arial" w:hAnsi="Arial"/>
        </w:rPr>
        <w:instrText xml:space="preserve"> FORMCHECKBOX </w:instrText>
      </w:r>
      <w:r>
        <w:rPr>
          <w:sz w:val="18"/>
          <w:szCs w:val="18"/>
          <w:rFonts w:cs="Calibri" w:ascii="Arial" w:hAnsi="Arial"/>
        </w:rPr>
        <w:fldChar w:fldCharType="separate"/>
      </w:r>
      <w:bookmarkStart w:id="3" w:name="Bookmark"/>
      <w:bookmarkStart w:id="4" w:name="Bookmark"/>
      <w:bookmarkEnd w:id="4"/>
      <w:r>
        <w:rPr>
          <w:rFonts w:cs="Calibri" w:ascii="Arial" w:hAnsi="Arial"/>
          <w:sz w:val="18"/>
          <w:szCs w:val="18"/>
        </w:rPr>
      </w:r>
      <w:r>
        <w:rPr>
          <w:sz w:val="18"/>
          <w:szCs w:val="18"/>
          <w:rFonts w:cs="Calibri" w:ascii="Arial" w:hAnsi="Arial"/>
        </w:rPr>
        <w:fldChar w:fldCharType="end"/>
      </w:r>
      <w:bookmarkStart w:id="5" w:name="Bookmark_kopia_1"/>
      <w:bookmarkEnd w:id="5"/>
      <w:r>
        <w:rPr>
          <w:rFonts w:cs="Calibri" w:ascii="Arial" w:hAnsi="Arial"/>
          <w:sz w:val="18"/>
          <w:szCs w:val="18"/>
        </w:rPr>
        <w:t xml:space="preserve"> </w:t>
      </w:r>
      <w:r>
        <w:rPr>
          <w:rFonts w:cs="Calibri" w:ascii="Arial" w:hAnsi="Arial" w:cstheme="minorHAnsi"/>
          <w:sz w:val="20"/>
          <w:szCs w:val="20"/>
        </w:rPr>
        <w:t>nie będę posługiwać się certyfikatem wykonawcy zamówień publicznych, o którym mowa w art. 124 ust. 2 ustawy Pzp;*</w:t>
      </w:r>
    </w:p>
    <w:p>
      <w:pPr>
        <w:pStyle w:val="Normal"/>
        <w:suppressAutoHyphens w:val="true"/>
        <w:spacing w:lineRule="auto" w:line="276" w:before="0" w:after="183"/>
        <w:jc w:val="both"/>
        <w:rPr>
          <w:rFonts w:ascii="Arial" w:hAnsi="Arial"/>
        </w:rPr>
      </w:pPr>
      <w:r>
        <w:fldChar w:fldCharType="begin">
          <w:ffData>
            <w:name w:val="Bookmark kopia 1 kopia 1"/>
            <w:enabled/>
            <w:calcOnExit w:val="0"/>
            <w:checkBox>
              <w:sizeAuto/>
            </w:checkBox>
          </w:ffData>
        </w:fldChar>
      </w:r>
      <w:r>
        <w:rPr>
          <w:sz w:val="18"/>
          <w:szCs w:val="18"/>
          <w:rFonts w:cs="Calibri" w:ascii="Arial" w:hAnsi="Arial"/>
        </w:rPr>
        <w:instrText xml:space="preserve"> FORMCHECKBOX </w:instrText>
      </w:r>
      <w:r>
        <w:rPr>
          <w:sz w:val="18"/>
          <w:szCs w:val="18"/>
          <w:rFonts w:cs="Calibri" w:ascii="Arial" w:hAnsi="Arial"/>
        </w:rPr>
        <w:fldChar w:fldCharType="separate"/>
      </w:r>
      <w:bookmarkStart w:id="6" w:name="Bookmark_kopia_1_kopia_1"/>
      <w:bookmarkStart w:id="7" w:name="Bookmark_kopia_1_kopia_1"/>
      <w:bookmarkEnd w:id="7"/>
      <w:r>
        <w:rPr>
          <w:rFonts w:cs="Calibri" w:ascii="Arial" w:hAnsi="Arial"/>
          <w:sz w:val="18"/>
          <w:szCs w:val="18"/>
        </w:rPr>
      </w:r>
      <w:r>
        <w:rPr>
          <w:sz w:val="18"/>
          <w:szCs w:val="18"/>
          <w:rFonts w:cs="Calibri" w:ascii="Arial" w:hAnsi="Arial"/>
        </w:rPr>
        <w:fldChar w:fldCharType="end"/>
      </w:r>
      <w:bookmarkStart w:id="8" w:name="Bookmark_kopia_1"/>
      <w:bookmarkEnd w:id="8"/>
      <w:r>
        <w:rPr>
          <w:rFonts w:cs="Calibri" w:ascii="Arial" w:hAnsi="Arial"/>
          <w:sz w:val="18"/>
          <w:szCs w:val="18"/>
        </w:rPr>
        <w:t xml:space="preserve"> </w:t>
      </w:r>
      <w:r>
        <w:rPr>
          <w:rFonts w:cs="Calibri" w:ascii="Arial" w:hAnsi="Arial" w:cstheme="minorHAnsi"/>
          <w:sz w:val="20"/>
          <w:szCs w:val="20"/>
        </w:rPr>
        <w:t xml:space="preserve"> będę posługiwać się certyfikatem wykonawcy zamówień publicznych, o którym mowa w art. 124 ust. 2 ustawy Pzp, w zakresie wskazanym poniżej.*</w:t>
      </w:r>
    </w:p>
    <w:p>
      <w:pPr>
        <w:pStyle w:val="Normal"/>
        <w:suppressAutoHyphens w:val="true"/>
        <w:spacing w:lineRule="auto" w:line="276" w:before="0" w:after="69"/>
        <w:jc w:val="both"/>
        <w:rPr>
          <w:rFonts w:ascii="Arial" w:hAnsi="Arial"/>
        </w:rPr>
      </w:pPr>
      <w:r>
        <w:rPr>
          <w:rFonts w:cs="Calibri" w:ascii="Arial" w:hAnsi="Arial" w:cstheme="minorHAnsi"/>
          <w:b/>
          <w:bCs/>
          <w:sz w:val="20"/>
          <w:szCs w:val="20"/>
        </w:rPr>
        <w:t>Dane certyfikatu:</w:t>
      </w:r>
    </w:p>
    <w:p>
      <w:pPr>
        <w:pStyle w:val="Normal"/>
        <w:suppressAutoHyphens w:val="true"/>
        <w:spacing w:lineRule="auto" w:line="276" w:before="0" w:after="12"/>
        <w:jc w:val="start"/>
        <w:rPr>
          <w:rFonts w:ascii="Arial" w:hAnsi="Arial"/>
        </w:rPr>
      </w:pPr>
      <w:r>
        <w:rPr>
          <w:rFonts w:cs="Calibri" w:ascii="Arial" w:hAnsi="Arial" w:cstheme="minorHAns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>
      <w:pPr>
        <w:pStyle w:val="Normal"/>
        <w:suppressAutoHyphens w:val="true"/>
        <w:spacing w:lineRule="auto" w:line="276" w:before="0" w:after="12"/>
        <w:jc w:val="start"/>
        <w:rPr>
          <w:rFonts w:ascii="Arial" w:hAnsi="Arial"/>
        </w:rPr>
      </w:pPr>
      <w:r>
        <w:rPr>
          <w:rFonts w:cs="Calibri" w:ascii="Arial" w:hAnsi="Arial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>
      <w:pPr>
        <w:pStyle w:val="Normal"/>
        <w:suppressAutoHyphens w:val="true"/>
        <w:spacing w:lineRule="auto" w:line="276" w:before="0" w:after="69"/>
        <w:jc w:val="both"/>
        <w:rPr>
          <w:rFonts w:ascii="Arial" w:hAnsi="Arial"/>
        </w:rPr>
      </w:pPr>
      <w:r>
        <w:rPr>
          <w:rFonts w:cs="Calibri" w:ascii="Arial" w:hAnsi="Arial" w:cstheme="minorHAnsi"/>
          <w:sz w:val="20"/>
          <w:szCs w:val="20"/>
        </w:rPr>
        <w:t>Okres ważności certyfikacji: od […] do […]</w:t>
      </w:r>
    </w:p>
    <w:p>
      <w:pPr>
        <w:pStyle w:val="Normal"/>
        <w:suppressAutoHyphens w:val="true"/>
        <w:spacing w:lineRule="auto" w:line="276" w:before="0" w:after="240"/>
        <w:jc w:val="both"/>
        <w:rPr>
          <w:rFonts w:ascii="Arial" w:hAnsi="Arial"/>
        </w:rPr>
      </w:pPr>
      <w:r>
        <w:rPr>
          <w:rFonts w:cs="Calibri" w:ascii="Arial" w:hAnsi="Arial" w:cstheme="minorHAnsi"/>
          <w:b/>
          <w:bCs/>
          <w:sz w:val="20"/>
          <w:szCs w:val="20"/>
        </w:rPr>
        <w:t>Rodzaj certyfikatu:</w:t>
      </w:r>
    </w:p>
    <w:p>
      <w:pPr>
        <w:pStyle w:val="Normal"/>
        <w:suppressAutoHyphens w:val="true"/>
        <w:spacing w:lineRule="auto" w:line="276" w:before="0" w:after="69"/>
        <w:jc w:val="both"/>
        <w:rPr>
          <w:rFonts w:ascii="Arial" w:hAnsi="Arial"/>
        </w:rPr>
      </w:pPr>
      <w:r>
        <w:fldChar w:fldCharType="begin">
          <w:ffData>
            <w:name w:val="Bookmark kopia 2"/>
            <w:enabled/>
            <w:calcOnExit w:val="0"/>
            <w:checkBox>
              <w:sizeAuto/>
            </w:checkBox>
          </w:ffData>
        </w:fldChar>
      </w:r>
      <w:r>
        <w:rPr>
          <w:sz w:val="18"/>
          <w:szCs w:val="18"/>
          <w:rFonts w:cs="Calibri" w:ascii="Arial" w:hAnsi="Arial"/>
        </w:rPr>
        <w:instrText xml:space="preserve"> FORMCHECKBOX </w:instrText>
      </w:r>
      <w:r>
        <w:rPr>
          <w:sz w:val="18"/>
          <w:szCs w:val="18"/>
          <w:rFonts w:cs="Calibri" w:ascii="Arial" w:hAnsi="Arial"/>
        </w:rPr>
        <w:fldChar w:fldCharType="separate"/>
      </w:r>
      <w:bookmarkStart w:id="9" w:name="Bookmark_kopia_2"/>
      <w:bookmarkStart w:id="10" w:name="Bookmark_kopia_2"/>
      <w:bookmarkEnd w:id="10"/>
      <w:r>
        <w:rPr>
          <w:rFonts w:cs="Calibri" w:ascii="Arial" w:hAnsi="Arial"/>
          <w:sz w:val="18"/>
          <w:szCs w:val="18"/>
        </w:rPr>
      </w:r>
      <w:r>
        <w:rPr>
          <w:sz w:val="18"/>
          <w:szCs w:val="18"/>
          <w:rFonts w:cs="Calibri" w:ascii="Arial" w:hAnsi="Arial"/>
        </w:rPr>
        <w:fldChar w:fldCharType="end"/>
      </w:r>
      <w:bookmarkStart w:id="11" w:name="Bookmark_kopia_2"/>
      <w:bookmarkEnd w:id="11"/>
      <w:r>
        <w:rPr>
          <w:rFonts w:cs="Calibri" w:ascii="Arial" w:hAnsi="Arial"/>
          <w:sz w:val="18"/>
          <w:szCs w:val="18"/>
        </w:rPr>
        <w:t xml:space="preserve">  </w:t>
      </w:r>
      <w:r>
        <w:rPr>
          <w:rFonts w:cs="Calibri" w:ascii="Arial" w:hAnsi="Arial" w:cstheme="minorHAnsi"/>
          <w:sz w:val="20"/>
          <w:szCs w:val="20"/>
        </w:rPr>
        <w:t>certyfikat dotyczący niepodlegania wykluczeniu podać podstawy wykluczenia objęte certyfikacją: ...........................................................</w:t>
      </w:r>
    </w:p>
    <w:p>
      <w:pPr>
        <w:pStyle w:val="Normal"/>
        <w:suppressAutoHyphens w:val="true"/>
        <w:spacing w:lineRule="auto" w:line="276" w:before="0" w:after="240"/>
        <w:jc w:val="both"/>
        <w:rPr>
          <w:rFonts w:ascii="Arial" w:hAnsi="Arial"/>
        </w:rPr>
      </w:pPr>
      <w:r>
        <w:fldChar w:fldCharType="begin">
          <w:ffData>
            <w:name w:val="Bookmark kopia 3"/>
            <w:enabled/>
            <w:calcOnExit w:val="0"/>
            <w:checkBox>
              <w:sizeAuto/>
            </w:checkBox>
          </w:ffData>
        </w:fldChar>
      </w:r>
      <w:r>
        <w:rPr>
          <w:sz w:val="18"/>
          <w:szCs w:val="18"/>
          <w:rFonts w:cs="Calibri" w:ascii="Arial" w:hAnsi="Arial"/>
        </w:rPr>
        <w:instrText xml:space="preserve"> FORMCHECKBOX </w:instrText>
      </w:r>
      <w:r>
        <w:rPr>
          <w:sz w:val="18"/>
          <w:szCs w:val="18"/>
          <w:rFonts w:cs="Calibri" w:ascii="Arial" w:hAnsi="Arial"/>
        </w:rPr>
        <w:fldChar w:fldCharType="separate"/>
      </w:r>
      <w:bookmarkStart w:id="12" w:name="Bookmark_kopia_3"/>
      <w:bookmarkStart w:id="13" w:name="Bookmark_kopia_3"/>
      <w:bookmarkEnd w:id="13"/>
      <w:r>
        <w:rPr>
          <w:rFonts w:cs="Calibri" w:ascii="Arial" w:hAnsi="Arial"/>
          <w:sz w:val="18"/>
          <w:szCs w:val="18"/>
        </w:rPr>
      </w:r>
      <w:r>
        <w:rPr>
          <w:sz w:val="18"/>
          <w:szCs w:val="18"/>
          <w:rFonts w:cs="Calibri" w:ascii="Arial" w:hAnsi="Arial"/>
        </w:rPr>
        <w:fldChar w:fldCharType="end"/>
      </w:r>
      <w:bookmarkStart w:id="14" w:name="Bookmark_kopia_3"/>
      <w:bookmarkEnd w:id="14"/>
      <w:r>
        <w:rPr>
          <w:rFonts w:cs="Calibri" w:ascii="Arial" w:hAnsi="Arial"/>
          <w:sz w:val="18"/>
          <w:szCs w:val="18"/>
        </w:rPr>
        <w:t xml:space="preserve">  </w:t>
      </w:r>
      <w:r>
        <w:rPr>
          <w:rFonts w:cs="Calibri" w:ascii="Arial" w:hAnsi="Arial" w:cstheme="minorHAnsi"/>
          <w:sz w:val="20"/>
          <w:szCs w:val="20"/>
        </w:rPr>
        <w:t>certyfikat dotyczący zdolności wykonawcy do należytego wykonania zamówienia- podać warunek lub warunki udziału w postępowaniu objęte certyfikacją:</w:t>
      </w:r>
    </w:p>
    <w:p>
      <w:pPr>
        <w:pStyle w:val="Normal"/>
        <w:suppressAutoHyphens w:val="true"/>
        <w:spacing w:lineRule="auto" w:line="276" w:before="0" w:after="69"/>
        <w:jc w:val="both"/>
        <w:rPr>
          <w:rFonts w:ascii="Arial" w:hAnsi="Arial"/>
        </w:rPr>
      </w:pPr>
      <w:r>
        <w:rPr>
          <w:rFonts w:cs="Calibri" w:ascii="Arial" w:hAnsi="Arial" w:cstheme="minorHAnsi"/>
          <w:sz w:val="20"/>
          <w:szCs w:val="20"/>
        </w:rPr>
        <w:t>………………………………………………………………</w:t>
      </w:r>
      <w:r>
        <w:rPr>
          <w:rFonts w:cs="Calibri" w:ascii="Arial" w:hAnsi="Arial" w:cstheme="minorHAnsi"/>
          <w:sz w:val="20"/>
          <w:szCs w:val="20"/>
        </w:rPr>
        <w:t>.</w:t>
      </w:r>
    </w:p>
    <w:p>
      <w:pPr>
        <w:pStyle w:val="Normal"/>
        <w:suppressAutoHyphens w:val="true"/>
        <w:spacing w:lineRule="auto" w:line="276" w:before="0" w:after="126"/>
        <w:jc w:val="both"/>
        <w:rPr>
          <w:rFonts w:ascii="Arial" w:hAnsi="Arial"/>
        </w:rPr>
      </w:pPr>
      <w:r>
        <w:rPr>
          <w:rFonts w:cs="Calibri" w:ascii="Arial" w:hAnsi="Arial" w:cstheme="minorHAns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>
      <w:pPr>
        <w:pStyle w:val="Normal"/>
        <w:suppressAutoHyphens w:val="true"/>
        <w:spacing w:lineRule="auto" w:line="276" w:before="0" w:after="240"/>
        <w:jc w:val="both"/>
        <w:rPr>
          <w:rFonts w:ascii="Arial" w:hAnsi="Arial"/>
        </w:rPr>
      </w:pPr>
      <w:r>
        <w:rPr>
          <w:rFonts w:cs="Calibri" w:ascii="Arial" w:hAnsi="Arial"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>
      <w:pPr>
        <w:pStyle w:val="Normal"/>
        <w:suppressAutoHyphens w:val="true"/>
        <w:spacing w:lineRule="auto" w:line="276" w:before="0" w:after="69"/>
        <w:jc w:val="both"/>
        <w:rPr>
          <w:rFonts w:ascii="Arial" w:hAnsi="Arial"/>
        </w:rPr>
      </w:pPr>
      <w:r>
        <w:rPr>
          <w:rFonts w:cs="Calibri" w:cstheme="minorHAnsi" w:ascii="Arial" w:hAnsi="Arial"/>
          <w:b/>
          <w:bCs/>
          <w:sz w:val="20"/>
          <w:szCs w:val="20"/>
        </w:rPr>
        <w:t xml:space="preserve">Uwaga: </w:t>
      </w:r>
    </w:p>
    <w:p>
      <w:pPr>
        <w:pStyle w:val="ListParagraph"/>
        <w:numPr>
          <w:ilvl w:val="0"/>
          <w:numId w:val="4"/>
        </w:numPr>
        <w:suppressAutoHyphens w:val="true"/>
        <w:spacing w:lineRule="auto" w:line="276" w:before="0" w:after="240"/>
        <w:contextualSpacing/>
        <w:jc w:val="both"/>
        <w:rPr>
          <w:rFonts w:ascii="Arial" w:hAnsi="Arial"/>
        </w:rPr>
      </w:pPr>
      <w:r>
        <w:rPr>
          <w:rFonts w:cs="Calibri" w:ascii="Arial" w:hAnsi="Arial" w:cstheme="minorHAnsi"/>
          <w:b/>
          <w:bCs/>
          <w:sz w:val="20"/>
          <w:szCs w:val="20"/>
        </w:rPr>
        <w:t>certyfikat nie zastępuje niniejszego oświadczenia.</w:t>
      </w:r>
    </w:p>
    <w:p>
      <w:pPr>
        <w:pStyle w:val="ListParagraph"/>
        <w:numPr>
          <w:ilvl w:val="0"/>
          <w:numId w:val="4"/>
        </w:numPr>
        <w:suppressAutoHyphens w:val="true"/>
        <w:spacing w:lineRule="auto" w:line="276" w:before="0" w:after="240"/>
        <w:contextualSpacing/>
        <w:jc w:val="both"/>
        <w:rPr>
          <w:rFonts w:ascii="Arial" w:hAnsi="Arial"/>
        </w:rPr>
      </w:pPr>
      <w:r>
        <w:rPr>
          <w:rFonts w:cs="Calibri" w:ascii="Arial" w:hAnsi="Arial" w:cstheme="minorHAns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>
      <w:pPr>
        <w:pStyle w:val="ListParagraph"/>
        <w:numPr>
          <w:ilvl w:val="0"/>
          <w:numId w:val="4"/>
        </w:numPr>
        <w:suppressAutoHyphens w:val="true"/>
        <w:spacing w:lineRule="auto" w:line="276" w:before="0" w:after="240"/>
        <w:contextualSpacing/>
        <w:jc w:val="both"/>
        <w:rPr>
          <w:rFonts w:ascii="Arial" w:hAnsi="Arial"/>
        </w:rPr>
      </w:pPr>
      <w:r>
        <w:rPr>
          <w:rFonts w:cs="Calibri" w:ascii="Arial" w:hAnsi="Arial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>
      <w:pPr>
        <w:pStyle w:val="Normal"/>
        <w:shd w:val="clear" w:color="auto" w:fill="BFBFBF" w:themeFill="background1" w:themeFillShade="bf"/>
        <w:spacing w:lineRule="auto" w:line="276" w:before="0" w:after="0"/>
        <w:jc w:val="both"/>
        <w:rPr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 xml:space="preserve">Dział III: </w:t>
      </w:r>
    </w:p>
    <w:p>
      <w:pPr>
        <w:pStyle w:val="Normal"/>
        <w:shd w:val="clear" w:color="auto" w:fill="BFBFBF" w:themeFill="background1" w:themeFillShade="bf"/>
        <w:spacing w:lineRule="auto" w:line="276" w:before="0" w:after="0"/>
        <w:jc w:val="both"/>
        <w:rPr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INFORMACJA DOTYCZĄCA WYKLUCZENIA WYKONAWCY: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start="72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numPr>
          <w:ilvl w:val="0"/>
          <w:numId w:val="1"/>
        </w:numPr>
        <w:spacing w:lineRule="auto" w:line="276" w:before="0" w:after="0"/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Oświadczam, że nie podlegam wykluczeniu z postępowania na podstawie art. 108 ust. 1 ustawy Pzp.</w:t>
      </w:r>
    </w:p>
    <w:p>
      <w:pPr>
        <w:pStyle w:val="Normal"/>
        <w:numPr>
          <w:ilvl w:val="0"/>
          <w:numId w:val="1"/>
        </w:numPr>
        <w:spacing w:lineRule="auto" w:line="276" w:before="0" w:after="0"/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Oświadczam, że nie podlegam wykluczeniu z postępowania na podstawie art. 109 ustawy Pzp w zakresie jaki Zamawiający wymagał w SWZ .</w:t>
      </w:r>
    </w:p>
    <w:p>
      <w:pPr>
        <w:pStyle w:val="Normal"/>
        <w:numPr>
          <w:ilvl w:val="0"/>
          <w:numId w:val="1"/>
        </w:numPr>
        <w:spacing w:lineRule="auto" w:line="240" w:before="0" w:after="120"/>
        <w:jc w:val="both"/>
        <w:rPr>
          <w:rFonts w:ascii="Arial" w:hAnsi="Arial"/>
        </w:rPr>
      </w:pPr>
      <w:r>
        <w:rPr>
          <w:rFonts w:cs="Tahoma" w:ascii="Arial" w:hAnsi="Arial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>
      <w:pPr>
        <w:pStyle w:val="Normal"/>
        <w:spacing w:before="0" w:after="63"/>
        <w:ind w:hanging="284" w:start="851"/>
        <w:jc w:val="both"/>
        <w:rPr>
          <w:rFonts w:ascii="Arial" w:hAnsi="Arial"/>
        </w:rPr>
      </w:pPr>
      <w:r>
        <w:rPr>
          <w:rFonts w:cs="Tahoma" w:ascii="Arial" w:hAnsi="Arial"/>
          <w:sz w:val="20"/>
          <w:szCs w:val="20"/>
        </w:rPr>
        <w:t>1)</w:t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>
      <w:pPr>
        <w:pStyle w:val="Normal"/>
        <w:spacing w:before="0" w:after="63"/>
        <w:ind w:hanging="284" w:start="851"/>
        <w:jc w:val="both"/>
        <w:rPr>
          <w:rFonts w:ascii="Arial" w:hAnsi="Arial"/>
        </w:rPr>
      </w:pPr>
      <w:r>
        <w:rPr>
          <w:rFonts w:cs="Tahoma" w:ascii="Arial" w:hAnsi="Arial"/>
          <w:sz w:val="20"/>
          <w:szCs w:val="20"/>
        </w:rPr>
        <w:t>2)</w:t>
        <w:tab/>
        <w:t xml:space="preserve">beneficjentem rzeczywistym Wykonawcy w rozumieniu ustawy z dnia 1 marca 2018 r. o przeciwdziałaniu praniu pieniędzy oraz finansowaniu terroryzmu (Dz. U. z 2022 r. poz. 593 i 655) </w:t>
      </w:r>
    </w:p>
    <w:p>
      <w:pPr>
        <w:pStyle w:val="Normal"/>
        <w:spacing w:before="0" w:after="63"/>
        <w:ind w:hanging="284" w:start="851"/>
        <w:jc w:val="both"/>
        <w:rPr>
          <w:rFonts w:ascii="Arial" w:hAnsi="Arial"/>
        </w:rPr>
      </w:pPr>
      <w:r>
        <w:rPr>
          <w:rFonts w:cs="Tahoma" w:ascii="Arial" w:hAnsi="Arial"/>
          <w:sz w:val="20"/>
          <w:szCs w:val="20"/>
        </w:rPr>
        <w:t xml:space="preserve">3)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>
      <w:pPr>
        <w:pStyle w:val="Normal"/>
        <w:spacing w:before="0" w:after="0"/>
        <w:ind w:hanging="284" w:start="851"/>
        <w:jc w:val="both"/>
        <w:rPr>
          <w:rFonts w:ascii="Arial" w:hAnsi="Arial"/>
        </w:rPr>
      </w:pPr>
      <w:r>
        <w:rPr>
          <w:rFonts w:cs="Tahoma" w:ascii="Arial" w:hAnsi="Arial"/>
          <w:sz w:val="20"/>
          <w:szCs w:val="20"/>
        </w:rPr>
        <w:t>4) 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>
      <w:pPr>
        <w:pStyle w:val="Normal"/>
        <w:spacing w:lineRule="auto" w:line="276" w:before="0" w:after="0"/>
        <w:ind w:hanging="142" w:start="212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start="709"/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Oświadczam, że zachodzą w stosunku do mnie podstawy wykluczenia wymienione powyżej             z postępowania na podstawie art. …………. ustawy Pzp</w:t>
      </w:r>
      <w:r>
        <w:rPr>
          <w:rFonts w:cs="Arial" w:ascii="Arial" w:hAnsi="Arial"/>
          <w:i/>
          <w:sz w:val="20"/>
          <w:szCs w:val="20"/>
        </w:rPr>
        <w:t>.</w:t>
      </w:r>
      <w:r>
        <w:rPr>
          <w:rFonts w:cs="Arial" w:ascii="Arial" w:hAnsi="Arial"/>
          <w:sz w:val="20"/>
          <w:szCs w:val="20"/>
        </w:rPr>
        <w:t xml:space="preserve"> Jednocześnie oświadczam, że                  w związku z ww. okolicznością, na podstawie art. 110 ust. 2 ustawy Pzp podjąłem następujące środki naprawcze: ………..…………………………………………………………………….………</w:t>
      </w:r>
      <w:bookmarkEnd w:id="0"/>
    </w:p>
    <w:p>
      <w:pPr>
        <w:pStyle w:val="Normal"/>
        <w:spacing w:lineRule="auto" w:line="276" w:before="0" w:after="0"/>
        <w:ind w:start="709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hd w:val="clear" w:color="auto" w:fill="BFBFBF"/>
        <w:spacing w:lineRule="auto" w:line="360" w:before="0" w:after="0"/>
        <w:jc w:val="both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 xml:space="preserve">Dział IV: </w:t>
      </w:r>
    </w:p>
    <w:p>
      <w:pPr>
        <w:pStyle w:val="Normal"/>
        <w:shd w:val="clear" w:color="auto" w:fill="BFBFBF"/>
        <w:spacing w:lineRule="auto" w:line="360" w:before="0" w:after="0"/>
        <w:jc w:val="both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/>
        <w:jc w:val="both"/>
        <w:rPr>
          <w:rFonts w:ascii="Arial" w:hAnsi="Arial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Footer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Footer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Header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ind w:hanging="0" w:start="0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ind w:start="5329"/>
        <w:jc w:val="both"/>
        <w:rPr/>
      </w:pPr>
      <w:r>
        <w:rPr>
          <w:rFonts w:ascii="Arial" w:hAnsi="Arial"/>
          <w:sz w:val="16"/>
          <w:szCs w:val="16"/>
        </w:rPr>
        <w:t>Dokument musi być podpisany kwalifikowanym podpisem elektronicznym lub podpisem zaufanym lub elektronicznym podpisem osobistym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8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Times New (W1)">
    <w:charset w:val="ee" w:characterSet="windows-1250"/>
    <w:family w:val="roman"/>
    <w:pitch w:val="variable"/>
  </w:font>
  <w:font w:name="Garamond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Arial">
    <w:charset w:val="01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360" w:before="0" w:after="0"/>
      <w:ind w:start="5670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360" w:before="0" w:after="0"/>
      <w:ind w:start="5670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start"/>
      <w:rPr>
        <w:rFonts w:ascii="Cambria" w:hAnsi="Cambria"/>
        <w:b/>
        <w:sz w:val="20"/>
        <w:szCs w:val="20"/>
      </w:rPr>
    </w:pPr>
    <w:r>
      <w:rPr/>
      <w:drawing>
        <wp:inline distT="0" distB="0" distL="0" distR="0">
          <wp:extent cx="5707380" cy="444500"/>
          <wp:effectExtent l="0" t="0" r="0" b="0"/>
          <wp:docPr id="3" name="Obraz 2013054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01305405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62" r="-12" b="-162"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Title"/>
      <w:tabs>
        <w:tab w:val="left" w:pos="708" w:leader="none"/>
        <w:tab w:val="left" w:pos="5175" w:leader="none"/>
      </w:tabs>
      <w:spacing w:before="120" w:after="0"/>
      <w:jc w:val="start"/>
      <w:rPr>
        <w:rFonts w:ascii="Arial" w:hAnsi="Arial" w:cs="Calibri"/>
        <w:b w:val="false"/>
        <w:bCs w:val="false"/>
        <w:sz w:val="16"/>
        <w:szCs w:val="16"/>
      </w:rPr>
    </w:pPr>
    <w:r>
      <w:rPr>
        <w:rFonts w:cs="Calibri" w:ascii="Arial" w:hAnsi="Arial"/>
        <w:b w:val="false"/>
        <w:bCs w:val="false"/>
        <w:sz w:val="16"/>
        <w:szCs w:val="16"/>
      </w:rPr>
    </w:r>
  </w:p>
  <w:p>
    <w:pPr>
      <w:pStyle w:val="Title"/>
      <w:tabs>
        <w:tab w:val="left" w:pos="708" w:leader="none"/>
        <w:tab w:val="left" w:pos="5175" w:leader="none"/>
      </w:tabs>
      <w:spacing w:before="120" w:after="0"/>
      <w:jc w:val="start"/>
      <w:rPr>
        <w:b w:val="false"/>
        <w:bCs w:val="false"/>
        <w:sz w:val="16"/>
        <w:szCs w:val="16"/>
      </w:rPr>
    </w:pPr>
    <w:r>
      <w:rPr>
        <w:rFonts w:cs="Calibri" w:ascii="Arial" w:hAnsi="Arial"/>
        <w:b w:val="false"/>
        <w:bCs w:val="false"/>
        <w:sz w:val="16"/>
        <w:szCs w:val="16"/>
      </w:rPr>
      <w:t>Numer postępowania: ZP.272.10.2026</w:t>
    </w:r>
  </w:p>
  <w:p>
    <w:pPr>
      <w:pStyle w:val="Title"/>
      <w:tabs>
        <w:tab w:val="left" w:pos="708" w:leader="none"/>
        <w:tab w:val="left" w:pos="5175" w:leader="none"/>
      </w:tabs>
      <w:spacing w:before="120" w:after="0"/>
      <w:jc w:val="start"/>
      <w:rPr>
        <w:b w:val="false"/>
        <w:bCs w:val="false"/>
        <w:sz w:val="16"/>
        <w:szCs w:val="16"/>
      </w:rPr>
    </w:pPr>
    <w:r>
      <w:rPr>
        <w:b w:val="false"/>
        <w:bCs w:val="false"/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start"/>
      <w:rPr>
        <w:rFonts w:ascii="Cambria" w:hAnsi="Cambria"/>
        <w:b/>
        <w:sz w:val="20"/>
        <w:szCs w:val="20"/>
      </w:rPr>
    </w:pPr>
    <w:r>
      <w:rPr/>
      <w:drawing>
        <wp:inline distT="0" distB="0" distL="0" distR="0">
          <wp:extent cx="5707380" cy="444500"/>
          <wp:effectExtent l="0" t="0" r="0" b="0"/>
          <wp:docPr id="4" name="Obraz 2013054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201305405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62" r="-12" b="-162"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Title"/>
      <w:tabs>
        <w:tab w:val="left" w:pos="708" w:leader="none"/>
        <w:tab w:val="left" w:pos="5175" w:leader="none"/>
      </w:tabs>
      <w:spacing w:before="120" w:after="0"/>
      <w:jc w:val="start"/>
      <w:rPr>
        <w:rFonts w:ascii="Arial" w:hAnsi="Arial" w:cs="Calibri"/>
        <w:b w:val="false"/>
        <w:bCs w:val="false"/>
        <w:sz w:val="16"/>
        <w:szCs w:val="16"/>
      </w:rPr>
    </w:pPr>
    <w:r>
      <w:rPr>
        <w:rFonts w:cs="Calibri" w:ascii="Arial" w:hAnsi="Arial"/>
        <w:b w:val="false"/>
        <w:bCs w:val="false"/>
        <w:sz w:val="16"/>
        <w:szCs w:val="16"/>
      </w:rPr>
    </w:r>
  </w:p>
  <w:p>
    <w:pPr>
      <w:pStyle w:val="Title"/>
      <w:tabs>
        <w:tab w:val="left" w:pos="708" w:leader="none"/>
        <w:tab w:val="left" w:pos="5175" w:leader="none"/>
      </w:tabs>
      <w:spacing w:before="120" w:after="0"/>
      <w:jc w:val="start"/>
      <w:rPr>
        <w:b w:val="false"/>
        <w:bCs w:val="false"/>
        <w:sz w:val="16"/>
        <w:szCs w:val="16"/>
      </w:rPr>
    </w:pPr>
    <w:r>
      <w:rPr>
        <w:rFonts w:cs="Calibri" w:ascii="Arial" w:hAnsi="Arial"/>
        <w:b w:val="false"/>
        <w:bCs w:val="false"/>
        <w:sz w:val="16"/>
        <w:szCs w:val="16"/>
      </w:rPr>
      <w:t>Numer postępowania: ZP.272.10.2026</w:t>
    </w:r>
  </w:p>
  <w:p>
    <w:pPr>
      <w:pStyle w:val="Title"/>
      <w:tabs>
        <w:tab w:val="left" w:pos="708" w:leader="none"/>
        <w:tab w:val="left" w:pos="5175" w:leader="none"/>
      </w:tabs>
      <w:spacing w:before="120" w:after="0"/>
      <w:jc w:val="start"/>
      <w:rPr>
        <w:b w:val="false"/>
        <w:bCs w:val="false"/>
        <w:sz w:val="16"/>
        <w:szCs w:val="16"/>
      </w:rPr>
    </w:pPr>
    <w:r>
      <w:rPr>
        <w:b w:val="false"/>
        <w:bCs w:val="false"/>
        <w:sz w:val="16"/>
        <w:szCs w:val="16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b/>
        <w:rFonts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>
        <w:rFonts w:cs="Times New Roman"/>
      </w:rPr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>
        <w:rFonts w:cs="Times New Roman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>
        <w:rFonts w:cs="Times New Roman"/>
      </w:r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>
        <w:rFonts w:cs="Times New Roman"/>
      </w:rPr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>
        <w:rFonts w:cs="Times New Roman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>
        <w:rFonts w:cs="Times New Roman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>
        <w:rFonts w:cs="Times New Roman"/>
      </w:rPr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decimal"/>
      <w:lvlText w:val="%1)"/>
      <w:lvlJc w:val="start"/>
      <w:pPr>
        <w:tabs>
          <w:tab w:val="num" w:pos="0"/>
        </w:tabs>
        <w:ind w:start="1069" w:hanging="360"/>
      </w:pPr>
      <w:rPr>
        <w:b/>
        <w:bCs/>
        <w:rFonts w:ascii="Arial" w:hAnsi="Arial"/>
        <w:color w:val="FF0000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789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509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29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49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669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389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09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829" w:hanging="180"/>
      </w:pPr>
      <w:rPr/>
    </w:lvl>
  </w:abstractNum>
  <w:abstractNum w:abstractNumId="4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b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ne-I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4c76a2"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paragraph" w:styleId="Heading6">
    <w:name w:val="heading 6"/>
    <w:basedOn w:val="Normal"/>
    <w:next w:val="Normal"/>
    <w:link w:val="Nagwek6Znak"/>
    <w:qFormat/>
    <w:locked/>
    <w:rsid w:val="00f60d3b"/>
    <w:pPr>
      <w:spacing w:lineRule="auto" w:line="240" w:before="240" w:after="60"/>
      <w:outlineLvl w:val="5"/>
    </w:pPr>
    <w:rPr>
      <w:rFonts w:eastAsia="Times New Roman"/>
      <w:b/>
      <w:bCs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kocowych" w:customStyle="1">
    <w:name w:val="Znaki przypisów końcowych"/>
    <w:uiPriority w:val="99"/>
    <w:semiHidden/>
    <w:qFormat/>
    <w:rsid w:val="0038231f"/>
    <w:rPr>
      <w:rFonts w:cs="Times New Roman"/>
      <w:vertAlign w:val="superscript"/>
    </w:rPr>
  </w:style>
  <w:style w:type="character" w:styleId="Znakiprzypiswkocowychuser" w:customStyle="1">
    <w:name w:val="Znaki przypisów końcowych (user)"/>
    <w:qFormat/>
    <w:rPr>
      <w:rFonts w:cs="Times New Roman"/>
      <w:vertAlign w:val="superscript"/>
    </w:rPr>
  </w:style>
  <w:style w:type="character" w:styleId="EndnoteReference">
    <w:name w:val="endnote reference"/>
    <w:rPr>
      <w:rFonts w:cs="Times New Roman"/>
      <w:vertAlign w:val="superscript"/>
    </w:rPr>
  </w:style>
  <w:style w:type="character" w:styleId="TekstprzypisudolnegoZnak" w:customStyle="1">
    <w:name w:val="Tekst przypisu dolnego Znak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dolnych" w:customStyle="1">
    <w:name w:val="Znaki przypisów dolnych"/>
    <w:uiPriority w:val="99"/>
    <w:semiHidden/>
    <w:qFormat/>
    <w:rsid w:val="0038231f"/>
    <w:rPr>
      <w:rFonts w:cs="Times New Roman"/>
      <w:vertAlign w:val="superscript"/>
    </w:rPr>
  </w:style>
  <w:style w:type="character" w:styleId="Znakiprzypiswdolnychuser" w:customStyle="1">
    <w:name w:val="Znaki przypisów dolnych (user)"/>
    <w:qFormat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NagwekZnak" w:customStyle="1">
    <w:name w:val="Nagłówek Znak"/>
    <w:uiPriority w:val="99"/>
    <w:qFormat/>
    <w:locked/>
    <w:rsid w:val="001c6945"/>
    <w:rPr>
      <w:rFonts w:cs="Times New Roman"/>
    </w:rPr>
  </w:style>
  <w:style w:type="character" w:styleId="StopkaZnak" w:customStyle="1">
    <w:name w:val="Stopka Znak"/>
    <w:uiPriority w:val="99"/>
    <w:qFormat/>
    <w:locked/>
    <w:rsid w:val="001c6945"/>
    <w:rPr>
      <w:rFonts w:cs="Times New Roman"/>
    </w:rPr>
  </w:style>
  <w:style w:type="character" w:styleId="CommentReference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styleId="TekstkomentarzaZnak" w:customStyle="1">
    <w:name w:val="Tekst komentarza Znak"/>
    <w:link w:val="CommentText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styleId="TematkomentarzaZnak" w:customStyle="1">
    <w:name w:val="Temat komentarza Znak"/>
    <w:link w:val="annotationsubject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styleId="TekstdymkaZnak" w:customStyle="1">
    <w:name w:val="Tekst dymka Znak"/>
    <w:link w:val="BalloonText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styleId="Tekstpodstawowy2Znak" w:customStyle="1">
    <w:name w:val="Tekst podstawowy 2 Znak"/>
    <w:link w:val="BodyText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styleId="FontStyle18" w:customStyle="1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styleId="NagwekZnak1" w:customStyle="1">
    <w:name w:val="Nagłówek Znak1"/>
    <w:uiPriority w:val="99"/>
    <w:qFormat/>
    <w:locked/>
    <w:rsid w:val="00892727"/>
    <w:rPr>
      <w:sz w:val="24"/>
      <w:szCs w:val="24"/>
    </w:rPr>
  </w:style>
  <w:style w:type="character" w:styleId="Tekstpodstawowy3Znak" w:customStyle="1">
    <w:name w:val="Tekst podstawowy 3 Znak"/>
    <w:link w:val="BodyText3"/>
    <w:qFormat/>
    <w:rsid w:val="008e56f4"/>
    <w:rPr>
      <w:rFonts w:ascii="Times New (W1)" w:hAnsi="Times New (W1)" w:eastAsia="Times New Roman"/>
      <w:sz w:val="16"/>
      <w:szCs w:val="16"/>
      <w:lang w:val="x-none" w:eastAsia="x-none"/>
    </w:rPr>
  </w:style>
  <w:style w:type="character" w:styleId="Nagwek6Znak" w:customStyle="1">
    <w:name w:val="Nagłówek 6 Znak"/>
    <w:basedOn w:val="DefaultParagraphFont"/>
    <w:qFormat/>
    <w:rsid w:val="00f60d3b"/>
    <w:rPr>
      <w:rFonts w:eastAsia="Times New Roman"/>
      <w:b/>
      <w:bCs/>
      <w:sz w:val="22"/>
      <w:szCs w:val="22"/>
      <w:lang w:val="x-none" w:eastAsia="x-none"/>
    </w:rPr>
  </w:style>
  <w:style w:type="character" w:styleId="TytuZnak" w:customStyle="1">
    <w:name w:val="Tytuł Znak"/>
    <w:basedOn w:val="DefaultParagraphFont"/>
    <w:qFormat/>
    <w:rsid w:val="0099683d"/>
    <w:rPr>
      <w:rFonts w:ascii="Garamond" w:hAnsi="Garamond" w:eastAsia="Times New Roman"/>
      <w:b/>
      <w:bCs/>
      <w:sz w:val="24"/>
      <w:szCs w:val="24"/>
      <w:lang w:val="x-none" w:eastAsia="x-none"/>
    </w:rPr>
  </w:style>
  <w:style w:type="character" w:styleId="Domylnaczcionkaakapitu">
    <w:name w:val="Domyślna czcionka akapitu"/>
    <w:qFormat/>
    <w:rPr/>
  </w:style>
  <w:style w:type="character" w:styleId="iceouttxt">
    <w:name w:val="iceouttxt"/>
    <w:basedOn w:val="Domylnaczcionkaakapitu"/>
    <w:qFormat/>
    <w:rPr/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 Unicode M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 Unicode MS"/>
    </w:rPr>
  </w:style>
  <w:style w:type="paragraph" w:styleId="Gwkaistopka" w:customStyle="1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99"/>
    <w:qFormat/>
    <w:rsid w:val="009301a2"/>
    <w:pPr>
      <w:spacing w:before="0" w:after="160"/>
      <w:ind w:star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rsid w:val="0038231f"/>
    <w:pPr>
      <w:spacing w:lineRule="auto" w:line="240" w:before="0" w:after="0"/>
    </w:pPr>
    <w:rPr>
      <w:sz w:val="20"/>
      <w:szCs w:val="20"/>
    </w:rPr>
  </w:style>
  <w:style w:type="paragraph" w:styleId="Footer">
    <w:name w:val="footer"/>
    <w:basedOn w:val="Normal"/>
    <w:link w:val="StopkaZnak"/>
    <w:uiPriority w:val="99"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mmentText">
    <w:name w:val="annotation text"/>
    <w:basedOn w:val="Normal"/>
    <w:link w:val="TekstkomentarzaZnak"/>
    <w:uiPriority w:val="99"/>
    <w:semiHidden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Zawartotabeliuser" w:customStyle="1">
    <w:name w:val="Zawartość tabeli (user)"/>
    <w:basedOn w:val="Normal"/>
    <w:uiPriority w:val="99"/>
    <w:qFormat/>
    <w:rsid w:val="00611b1d"/>
    <w:pPr>
      <w:suppressLineNumbers/>
      <w:spacing w:lineRule="auto" w:line="240" w:before="0" w:after="0"/>
    </w:pPr>
    <w:rPr>
      <w:rFonts w:ascii="Times New Roman" w:hAnsi="Times New Roman" w:eastAsia="Times New Roman"/>
      <w:sz w:val="24"/>
      <w:szCs w:val="24"/>
      <w:lang w:eastAsia="ar-SA"/>
    </w:rPr>
  </w:style>
  <w:style w:type="paragraph" w:styleId="BodyText2">
    <w:name w:val="Body Text 2"/>
    <w:basedOn w:val="Normal"/>
    <w:link w:val="Tekstpodstawowy2Znak"/>
    <w:uiPriority w:val="99"/>
    <w:qFormat/>
    <w:rsid w:val="00420fa7"/>
    <w:pPr>
      <w:spacing w:lineRule="auto" w:line="480" w:before="0" w:after="120"/>
    </w:pPr>
    <w:rPr>
      <w:rFonts w:ascii="Times New Roman" w:hAnsi="Times New Roman" w:eastAsia="Times New Roman"/>
      <w:sz w:val="24"/>
      <w:szCs w:val="24"/>
    </w:rPr>
  </w:style>
  <w:style w:type="paragraph" w:styleId="BodyText3">
    <w:name w:val="Body Text 3"/>
    <w:basedOn w:val="Normal"/>
    <w:link w:val="Tekstpodstawowy3Znak"/>
    <w:unhideWhenUsed/>
    <w:qFormat/>
    <w:rsid w:val="008e56f4"/>
    <w:pPr>
      <w:spacing w:lineRule="auto" w:line="240" w:before="0" w:after="120"/>
    </w:pPr>
    <w:rPr>
      <w:rFonts w:ascii="Times New (W1)" w:hAnsi="Times New (W1)" w:eastAsia="Times New Roman"/>
      <w:sz w:val="16"/>
      <w:szCs w:val="16"/>
      <w:lang w:val="x-none" w:eastAsia="x-none"/>
    </w:rPr>
  </w:style>
  <w:style w:type="paragraph" w:styleId="Title">
    <w:name w:val="Title"/>
    <w:basedOn w:val="Normal"/>
    <w:link w:val="TytuZnak"/>
    <w:qFormat/>
    <w:locked/>
    <w:rsid w:val="0099683d"/>
    <w:pPr>
      <w:overflowPunct w:val="true"/>
      <w:spacing w:lineRule="auto" w:line="240" w:before="0" w:after="0"/>
      <w:jc w:val="center"/>
      <w:textAlignment w:val="baseline"/>
    </w:pPr>
    <w:rPr>
      <w:rFonts w:ascii="Garamond" w:hAnsi="Garamond" w:eastAsia="Times New Roman"/>
      <w:b/>
      <w:bCs/>
      <w:sz w:val="24"/>
      <w:szCs w:val="24"/>
      <w:lang w:val="x-none" w:eastAsia="x-none"/>
    </w:rPr>
  </w:style>
  <w:style w:type="paragraph" w:styleId="Default" w:customStyle="1">
    <w:name w:val="Default"/>
    <w:qFormat/>
    <w:rsid w:val="0080133f"/>
    <w:pPr>
      <w:widowControl/>
      <w:suppressAutoHyphens w:val="true"/>
      <w:bidi w:val="0"/>
      <w:spacing w:before="0" w:after="0"/>
      <w:jc w:val="star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numbering" w:styleId="Bezlisty" w:customStyle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80133f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Application>LibreOffice/25.8.1.1$Windows_X86_64 LibreOffice_project/54047653041915e595ad4e45cccea684809c77b5</Application>
  <AppVersion>15.0000</AppVersion>
  <Pages>3</Pages>
  <Words>938</Words>
  <Characters>6125</Characters>
  <CharactersWithSpaces>7238</CharactersWithSpaces>
  <Paragraphs>66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2025-12-13T06:39:00Z</dcterms:created>
  <dc:creator>Remigiusz Stępień</dc:creator>
  <dc:description/>
  <dc:language>pl-PL</dc:language>
  <cp:lastModifiedBy/>
  <cp:lastPrinted>2016-07-26T10:32:00Z</cp:lastPrinted>
  <dcterms:modified xsi:type="dcterms:W3CDTF">2026-07-30T14:28:25Z</dcterms:modified>
  <cp:revision>107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